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C4E7" w14:textId="37DBC3AB" w:rsidR="008671EB" w:rsidRDefault="00B116B2" w:rsidP="008671EB">
      <w:pPr>
        <w:pStyle w:val="BasicParagrap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13A53B" wp14:editId="2799FAA2">
            <wp:simplePos x="0" y="0"/>
            <wp:positionH relativeFrom="column">
              <wp:posOffset>-25400</wp:posOffset>
            </wp:positionH>
            <wp:positionV relativeFrom="paragraph">
              <wp:posOffset>0</wp:posOffset>
            </wp:positionV>
            <wp:extent cx="685800" cy="685800"/>
            <wp:effectExtent l="0" t="0" r="0" b="0"/>
            <wp:wrapSquare wrapText="bothSides"/>
            <wp:docPr id="635313379" name="Picture 5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13379" name="Picture 5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D3E" w:rsidRPr="00DE1D3E">
        <w:rPr>
          <w:noProof/>
        </w:rPr>
        <w:t>[Action]</w:t>
      </w:r>
      <w:r w:rsidR="008671EB">
        <w:t>:</w:t>
      </w:r>
    </w:p>
    <w:p w14:paraId="5A13B246" w14:textId="0894801A" w:rsidR="008671EB" w:rsidRDefault="008671EB" w:rsidP="008671EB">
      <w:pPr>
        <w:pStyle w:val="BasicParagraph"/>
        <w:rPr>
          <w:rStyle w:val="CharacterStyle1"/>
        </w:rPr>
      </w:pPr>
      <w:r>
        <w:rPr>
          <w:rStyle w:val="CharacterStyle1"/>
        </w:rPr>
        <w:t>[</w:t>
      </w:r>
      <w:r w:rsidR="00DE1D3E" w:rsidRPr="00DE1D3E">
        <w:rPr>
          <w:rStyle w:val="CharacterStyle1"/>
        </w:rPr>
        <w:t>URL, email, etc.</w:t>
      </w:r>
      <w:r>
        <w:rPr>
          <w:rStyle w:val="CharacterStyle1"/>
        </w:rPr>
        <w:t>]</w:t>
      </w:r>
    </w:p>
    <w:p w14:paraId="40AB17E6" w14:textId="77777777" w:rsidR="008671EB" w:rsidRDefault="008671EB" w:rsidP="008671EB">
      <w:pPr>
        <w:pStyle w:val="BasicParagraph"/>
        <w:rPr>
          <w:rStyle w:val="CharacterStyle1"/>
        </w:rPr>
      </w:pPr>
    </w:p>
    <w:p w14:paraId="7EC09EAE" w14:textId="77777777" w:rsidR="008671EB" w:rsidRDefault="008671EB" w:rsidP="008671EB">
      <w:pPr>
        <w:pStyle w:val="BasicParagraph"/>
        <w:rPr>
          <w:rStyle w:val="CharacterStyle1"/>
        </w:rPr>
      </w:pPr>
    </w:p>
    <w:p w14:paraId="3E946808" w14:textId="77777777" w:rsidR="008671EB" w:rsidRDefault="008671EB" w:rsidP="00DA6C59">
      <w:pPr>
        <w:pStyle w:val="H2"/>
        <w:rPr>
          <w:rStyle w:val="CharacterStyle1"/>
          <w:b/>
          <w:bCs/>
        </w:rPr>
      </w:pPr>
      <w:r>
        <w:rPr>
          <w:rStyle w:val="CharacterStyle1"/>
          <w:b/>
          <w:bCs/>
        </w:rPr>
        <w:t>Design notes</w:t>
      </w:r>
    </w:p>
    <w:p w14:paraId="5E67C742" w14:textId="77777777" w:rsidR="008671EB" w:rsidRDefault="008671EB" w:rsidP="008671EB">
      <w:pPr>
        <w:pStyle w:val="BasicParagraph"/>
        <w:rPr>
          <w:rStyle w:val="CharacterStyle1"/>
          <w:color w:val="BF2226"/>
        </w:rPr>
      </w:pPr>
      <w:r>
        <w:rPr>
          <w:rStyle w:val="CharacterStyle1"/>
          <w:color w:val="BF2226"/>
        </w:rPr>
        <w:t>Delete this section when you finalize your design</w:t>
      </w:r>
    </w:p>
    <w:p w14:paraId="4E540C56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This template is meant to be printed double-sided (flipped on the short edge) on </w:t>
      </w:r>
      <w:proofErr w:type="spellStart"/>
      <w:r>
        <w:t>lettersize</w:t>
      </w:r>
      <w:proofErr w:type="spellEnd"/>
      <w:r>
        <w:t xml:space="preserve"> paper and folded in half to create a booklet.</w:t>
      </w:r>
    </w:p>
    <w:p w14:paraId="096A2586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Replace the seal with your own county or state seal</w:t>
      </w:r>
    </w:p>
    <w:p w14:paraId="482E36D5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Be sure to update the design with your own county’s name and relevant dates</w:t>
      </w:r>
    </w:p>
    <w:p w14:paraId="2FFA6937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34A322AC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If your county’s website link does not fit the provided spaces, work with your IT team to create a shortened or vanity URL that is simple and easy to remember.</w:t>
      </w:r>
    </w:p>
    <w:p w14:paraId="7175E318" w14:textId="559EF21D" w:rsidR="008671EB" w:rsidRDefault="008671EB" w:rsidP="008671EB">
      <w:pPr>
        <w:pStyle w:val="Bulletedlist"/>
        <w:numPr>
          <w:ilvl w:val="0"/>
          <w:numId w:val="1"/>
        </w:numPr>
      </w:pPr>
      <w:r>
        <w:t>E.g., vote.state.gov/register or govote.state.gov</w:t>
      </w:r>
    </w:p>
    <w:p w14:paraId="5295FBEA" w14:textId="4E73D83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You can change the colors to better match your organization’s branding. If you do so, be sure there’s enough color contrast to make it accessible. </w:t>
      </w:r>
    </w:p>
    <w:p w14:paraId="5EEE24EF" w14:textId="72360BC1" w:rsidR="008671EB" w:rsidRDefault="00DE1D3E" w:rsidP="008671EB">
      <w:pPr>
        <w:pStyle w:val="Bulletedlist"/>
        <w:numPr>
          <w:ilvl w:val="0"/>
          <w:numId w:val="1"/>
        </w:numPr>
        <w:ind w:left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581CD4" wp14:editId="73363F74">
            <wp:simplePos x="0" y="0"/>
            <wp:positionH relativeFrom="column">
              <wp:posOffset>4928400</wp:posOffset>
            </wp:positionH>
            <wp:positionV relativeFrom="page">
              <wp:posOffset>6285600</wp:posOffset>
            </wp:positionV>
            <wp:extent cx="914400" cy="914400"/>
            <wp:effectExtent l="0" t="0" r="0" b="0"/>
            <wp:wrapNone/>
            <wp:docPr id="4486569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56913" name="Graph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F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8A39E" wp14:editId="3A79BA08">
                <wp:simplePos x="0" y="0"/>
                <wp:positionH relativeFrom="column">
                  <wp:posOffset>4565650</wp:posOffset>
                </wp:positionH>
                <wp:positionV relativeFrom="paragraph">
                  <wp:posOffset>25400</wp:posOffset>
                </wp:positionV>
                <wp:extent cx="5029200" cy="1828800"/>
                <wp:effectExtent l="0" t="0" r="0" b="0"/>
                <wp:wrapNone/>
                <wp:docPr id="12856218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828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572E3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[Franklin] county</w:t>
                            </w:r>
                          </w:p>
                          <w:p w14:paraId="17D52A2F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[vote.state.gov/register]</w:t>
                            </w:r>
                          </w:p>
                          <w:p w14:paraId="67C01DFF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[(555) 555-5555]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8A39E" id="Rectangle 3" o:spid="_x0000_s1026" style="position:absolute;left:0;text-align:left;margin-left:359.5pt;margin-top:2pt;width:39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Tu/VjQIAAI0FAAAOAAAAZHJzL2Uyb0RvYy54bWysVN1P2zAQf5+0/8Hy+0jSUSgVKapATJMY&#13;&#10;IGDi2XXsJpLj82y3SffX72ynKTC2h2kvzn3+7iN3d37Rt4pshXUN6JIWRzklQnOoGr0u6fen608z&#13;&#10;SpxnumIKtCjpTjh6sfj44bwzczGBGlQlLEEQ7eadKWntvZlnmeO1aJk7AiM0KiXYlnlk7TqrLOsQ&#13;&#10;vVXZJM9Psg5sZSxw4RxKr5KSLiK+lIL7Oymd8ESVFHPz8bXxXYU3W5yz+doyUzd8SIP9QxYtazQG&#13;&#10;HaGumGdkY5vfoNqGW3Ag/RGHNgMpGy5iDVhNkb+p5rFmRsRasDnOjG1y/w+W324fzb3FNnTGzR2S&#13;&#10;oYpe2jZ8MT/Sx2btxmaJ3hOOwmk+OcM/QAlHXTGbzGbIIE52cDfW+S8CWhKIklr8G7FJbHvjfDLd&#13;&#10;m4RoDlRTXTdKRSZMgLhUlmwZ/rvVuoiuatN+gyrJZtN8DBkHJpjHBF4hKR3wNATkFDRIskO9kfI7&#13;&#10;JYKd0g9CkqbCCicx4oicgjLOhfYpGVezSiRx8cdcImBAlhh/xB4AXhe5x05ZDvbBVcRJHp3zvyWW&#13;&#10;nEePGBm0H53bRoN9D0BhVUPkZL9vUmpN6JLvVz2aBHIF1e7eEgtppZzh1w3+5Rvm/D2zuEM4GXgX&#13;&#10;/B0+UkFXUhgoSmqwP9+TB3scbdRS0uFOltT92DArKFFfNQ79WXF8HJY4Mp9PpqcnyNmXqlVkjqen&#13;&#10;E9ToTXsJODsFniDDIxnsvdqT0kL7jPdjGcKiimmOwUvq9+SlT6cC7w8Xy2U0wr01zN/oR8MDdOhv&#13;&#10;GOKn/plZM0y6xyW5hf36svmbgU+2wVPDcuNBNnEbDm0dOo87H8d5uE/hqLzko9Xhii5+AQAA//8D&#13;&#10;AFBLAwQUAAYACAAAACEALP3FEuQAAAAPAQAADwAAAGRycy9kb3ducmV2LnhtbEyPy07DMBBF90j8&#13;&#10;gzVIbBB1EgEhaZwKNYrEikJbwdaNhyQitqPYzePvma5gMw9dzZ17ss2sOzbi4FprBISrABiayqrW&#13;&#10;1AKOh/L+GZjz0ijZWYMCFnSwya+vMpkqO5kPHPe+ZmRiXCoFNN73KeeualBLt7I9GtK+7aClp3Wo&#13;&#10;uRrkROa641EQPHEtW0MfGtnjtsHqZ3/WAoop1sVbvN19Je/lsnyW/O513AlxezMXayova2AeZ/93&#13;&#10;ARcGyg85BTvZs1GOdQLiMCEgL+CB2kV/DEOaTgKiJAqA5xn/z5H/AgAA//8DAFBLAQItABQABgAI&#13;&#10;AAAAIQC2gziS/gAAAOEBAAATAAAAAAAAAAAAAAAAAAAAAABbQ29udGVudF9UeXBlc10ueG1sUEsB&#13;&#10;Ai0AFAAGAAgAAAAhADj9If/WAAAAlAEAAAsAAAAAAAAAAAAAAAAALwEAAF9yZWxzLy5yZWxzUEsB&#13;&#10;Ai0AFAAGAAgAAAAhADZO79WNAgAAjQUAAA4AAAAAAAAAAAAAAAAALgIAAGRycy9lMm9Eb2MueG1s&#13;&#10;UEsBAi0AFAAGAAgAAAAhACz9xRLkAAAADwEAAA8AAAAAAAAAAAAAAAAA5wQAAGRycy9kb3ducmV2&#13;&#10;LnhtbFBLBQYAAAAABAAEAPMAAAD4BQAAAAA=&#13;&#10;" fillcolor="#d8d8d8 [2732]" stroked="f" strokeweight="1pt">
                <v:textbox inset=",28.8pt">
                  <w:txbxContent>
                    <w:p w14:paraId="1EC572E3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[Franklin] county</w:t>
                      </w:r>
                    </w:p>
                    <w:p w14:paraId="17D52A2F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[vote.state.gov/register]</w:t>
                      </w:r>
                    </w:p>
                    <w:p w14:paraId="67C01DFF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[(555) 555-5555]</w:t>
                      </w:r>
                    </w:p>
                  </w:txbxContent>
                </v:textbox>
              </v:rect>
            </w:pict>
          </mc:Fallback>
        </mc:AlternateContent>
      </w:r>
      <w:r w:rsidR="008671EB">
        <w:t xml:space="preserve">This </w:t>
      </w:r>
      <w:r w:rsidR="00561FAB">
        <w:t xml:space="preserve">template uses the Noto Sans font family available through </w:t>
      </w:r>
      <w:hyperlink r:id="rId7" w:history="1">
        <w:r w:rsidR="00561FAB" w:rsidRPr="00467C0C">
          <w:rPr>
            <w:rStyle w:val="Hyperlink"/>
          </w:rPr>
          <w:t>Google Fonts</w:t>
        </w:r>
      </w:hyperlink>
      <w:r w:rsidR="00561FAB">
        <w:t>. Noto Sans is a legible font with robust language support. If you cannot use Noto Sans, you can use Calibri.</w:t>
      </w:r>
    </w:p>
    <w:p w14:paraId="75375A16" w14:textId="143B97B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Export the file as a PDF to get printed professionally. </w:t>
      </w:r>
    </w:p>
    <w:p w14:paraId="7F091F33" w14:textId="35DCDF78" w:rsidR="008671EB" w:rsidRPr="0075008D" w:rsidRDefault="008671EB" w:rsidP="00BD0FCB">
      <w:pPr>
        <w:pStyle w:val="H2"/>
        <w:rPr>
          <w:b w:val="0"/>
          <w:bCs w:val="0"/>
          <w:color w:val="000000" w:themeColor="text1"/>
        </w:rPr>
      </w:pPr>
      <w:r w:rsidRPr="0075008D">
        <w:rPr>
          <w:b w:val="0"/>
          <w:bCs w:val="0"/>
          <w:color w:val="000000" w:themeColor="text1"/>
        </w:rPr>
        <w:br w:type="column"/>
      </w:r>
      <w:r w:rsidR="00DE1D3E" w:rsidRPr="0075008D">
        <w:rPr>
          <w:b w:val="0"/>
          <w:bCs w:val="0"/>
          <w:color w:val="000000" w:themeColor="text1"/>
        </w:rPr>
        <w:t>[Topic]</w:t>
      </w:r>
    </w:p>
    <w:p w14:paraId="78C72BCD" w14:textId="77777777" w:rsidR="00DE1D3E" w:rsidRPr="00DE1D3E" w:rsidRDefault="00DE1D3E" w:rsidP="00DE1D3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 w:rsidRPr="00DE1D3E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>[Voter question]</w:t>
      </w:r>
    </w:p>
    <w:p w14:paraId="34028B6F" w14:textId="6722C1DA" w:rsidR="008671EB" w:rsidRPr="008671EB" w:rsidRDefault="008671EB" w:rsidP="00BD0FCB">
      <w:pPr>
        <w:autoSpaceDE w:val="0"/>
        <w:autoSpaceDN w:val="0"/>
        <w:adjustRightInd w:val="0"/>
        <w:spacing w:line="288" w:lineRule="auto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88"/>
          <w:szCs w:val="88"/>
        </w:rPr>
        <w:drawing>
          <wp:anchor distT="0" distB="0" distL="114300" distR="114300" simplePos="0" relativeHeight="251664384" behindDoc="0" locked="0" layoutInCell="1" allowOverlap="1" wp14:anchorId="78F22B16" wp14:editId="600BE94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1600" cy="1371600"/>
            <wp:effectExtent l="0" t="0" r="0" b="0"/>
            <wp:wrapSquare wrapText="bothSides"/>
            <wp:docPr id="1259932312" name="Picture 1" descr="A hand holding a pen over a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932312" name="Picture 1" descr="A hand holding a pen over a ballo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C59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ab/>
      </w:r>
    </w:p>
    <w:p w14:paraId="24CAF835" w14:textId="2D8A3146" w:rsidR="008671EB" w:rsidRDefault="008671EB" w:rsidP="008671EB">
      <w:pPr>
        <w:pStyle w:val="Bulletedlist"/>
      </w:pPr>
    </w:p>
    <w:p w14:paraId="1716648F" w14:textId="11E1FED4" w:rsidR="008671EB" w:rsidRDefault="008671EB" w:rsidP="008671EB">
      <w:pPr>
        <w:pStyle w:val="BasicParagraph"/>
      </w:pPr>
    </w:p>
    <w:p w14:paraId="088E36A4" w14:textId="406C39D1" w:rsidR="008671EB" w:rsidRDefault="008671EB" w:rsidP="00DA6C59">
      <w:pPr>
        <w:pStyle w:val="H2"/>
      </w:pPr>
      <w:r>
        <w:br w:type="column"/>
      </w:r>
      <w:r w:rsidR="009D45E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0B455" wp14:editId="6AE29D05">
                <wp:simplePos x="0" y="0"/>
                <wp:positionH relativeFrom="margin">
                  <wp:posOffset>-457200</wp:posOffset>
                </wp:positionH>
                <wp:positionV relativeFrom="margin">
                  <wp:posOffset>-457200</wp:posOffset>
                </wp:positionV>
                <wp:extent cx="10058400" cy="256032"/>
                <wp:effectExtent l="0" t="0" r="0" b="0"/>
                <wp:wrapSquare wrapText="bothSides"/>
                <wp:docPr id="147981852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25603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F684BD" w14:textId="550A87E7" w:rsidR="009D45EA" w:rsidRPr="008671EB" w:rsidRDefault="009D45EA" w:rsidP="009D45E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0B455" id="_x0000_s1027" style="position:absolute;margin-left:-36pt;margin-top:-36pt;width:11in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7JBlQIAAJQFAAAOAAAAZHJzL2Uyb0RvYy54bWysVE1v2zAMvQ/YfxB0X22nSdoFdYqgRYcB&#13;&#10;XVusHXpWZCk2IIuapMTOfv0oyXHWrtth2MWW+PFIPpG8uOxbRXbCugZ0SYuTnBKhOVSN3pT029PN&#13;&#10;h3NKnGe6Ygq0KOleOHq5fP/uojMLMYEaVCUsQRDtFp0pae29WWSZ47VomTsBIzQqJdiWebzaTVZZ&#13;&#10;1iF6q7JJns+zDmxlLHDhHEqvk5IuI76Ugvt7KZ3wRJUUc/Pxa+N3Hb7Z8oItNpaZuuFDGuwfsmhZ&#13;&#10;ozHoCHXNPCNb2/wG1TbcggPpTzi0GUjZcBFrwGqK/FU1jzUzItaC5Dgz0uT+Hyy/2z2aB4s0dMYt&#13;&#10;HB5DFb20bfhjfqSPZO1HskTvCUdhkeez82mOpHJUTmbz/HQS6MyO7sY6/0lAS8KhpBZfI5LEdrfO&#13;&#10;J9ODSYjmQDXVTaNUvIQOEFfKkh3Dt1tviuiqtu0XqJLsfJZj+IQTGyaYxwReICkd8DQE5GQcJNmx&#13;&#10;3njyeyWCndJfhSRNhRVOYsQROQVlnAvtUzKuZpVI4uKPuUTAgCwx/og9ALws8oCdshzsg6uInTw6&#13;&#10;539LLDmPHjEyaD86t40G+xaAwqqGyMn+QFKiJrDk+3WP3ODjB8sgWUO1f7DEQposZ/hNg499y5x/&#13;&#10;YBZHCfsD14O/x49U0JUUhhMlNdgfb8mDPXY4ainpcDRL6r5vmRWUqM8ae/9jMZ2GWY6X0/nsbI43&#13;&#10;+6tqHS/T2dkENXrbXgG2UIGbyPB4DPZeHY7SQvuMa2QVwqKKaY7BS+oPxyufNgauIS5Wq2iE42uY&#13;&#10;v9WPhgfoQHPo5af+mVkzNLzHWbmDwxSzxau+T7bBU8Nq60E2cSiOtA4PgKMfu3pYU2G3/HqPVsdl&#13;&#10;uvwJAAD//wMAUEsDBBQABgAIAAAAIQBnJoJ24gAAABEBAAAPAAAAZHJzL2Rvd25yZXYueG1sTE9L&#13;&#10;T8MwDL4j8R8iI3FBW9oh6OiaTmhVJU5sjAmuWWPaisapmqyPf096QHCx7M/290i2o25Yj52tDQkI&#13;&#10;lwEwpMKomkoBp/d8sQZmnSQlG0MoYEIL2/T6KpGxMgO9YX90JfMkZGMpoHKujTm3RYVa2qVpkfzu&#13;&#10;y3RaOj92JVedHDy5bvgqCB65ljV5hUq2uKuw+D5etIBsiHT2Gu32n0+HfJo+cn730u+FuL0Zs40v&#13;&#10;zxtgDkf39wFzBu8fUm/sbC6kLGsELKKVD+R+m/niIZyhs4fuwwh4mvD/SdIfAAAA//8DAFBLAQIt&#13;&#10;ABQABgAIAAAAIQC2gziS/gAAAOEBAAATAAAAAAAAAAAAAAAAAAAAAABbQ29udGVudF9UeXBlc10u&#13;&#10;eG1sUEsBAi0AFAAGAAgAAAAhADj9If/WAAAAlAEAAAsAAAAAAAAAAAAAAAAALwEAAF9yZWxzLy5y&#13;&#10;ZWxzUEsBAi0AFAAGAAgAAAAhAEcbskGVAgAAlAUAAA4AAAAAAAAAAAAAAAAALgIAAGRycy9lMm9E&#13;&#10;b2MueG1sUEsBAi0AFAAGAAgAAAAhAGcmgnbiAAAAEQEAAA8AAAAAAAAAAAAAAAAA7wQAAGRycy9k&#13;&#10;b3ducmV2LnhtbFBLBQYAAAAABAAEAPMAAAD+BQAAAAA=&#13;&#10;" fillcolor="#d8d8d8 [2732]" stroked="f" strokeweight="1pt">
                <v:textbox inset=",28.8pt">
                  <w:txbxContent>
                    <w:p w14:paraId="3EF684BD" w14:textId="550A87E7" w:rsidR="009D45EA" w:rsidRPr="008671EB" w:rsidRDefault="009D45EA" w:rsidP="009D45E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DE1D3E" w:rsidRPr="00DE1D3E">
        <w:t xml:space="preserve"> </w:t>
      </w:r>
      <w:r w:rsidR="00DE1D3E" w:rsidRPr="00DE1D3E">
        <w:rPr>
          <w:noProof/>
        </w:rPr>
        <w:t xml:space="preserve">Voter question/topic </w:t>
      </w:r>
      <w:r w:rsidR="00DE1D3E">
        <w:t>1</w:t>
      </w:r>
    </w:p>
    <w:p w14:paraId="6E389829" w14:textId="3A04D4E9" w:rsidR="008671EB" w:rsidRDefault="00DE1D3E" w:rsidP="008671EB">
      <w:pPr>
        <w:pStyle w:val="Bulletedlist"/>
        <w:numPr>
          <w:ilvl w:val="0"/>
          <w:numId w:val="2"/>
        </w:numPr>
        <w:ind w:left="360"/>
      </w:pPr>
      <w:r>
        <w:t>List item</w:t>
      </w:r>
    </w:p>
    <w:p w14:paraId="5B284281" w14:textId="34294B00" w:rsidR="00DE1D3E" w:rsidRDefault="00DE1D3E" w:rsidP="008671EB">
      <w:pPr>
        <w:pStyle w:val="Bulletedlist"/>
        <w:numPr>
          <w:ilvl w:val="0"/>
          <w:numId w:val="2"/>
        </w:numPr>
        <w:ind w:left="360"/>
      </w:pPr>
      <w:r>
        <w:t>List item</w:t>
      </w:r>
    </w:p>
    <w:p w14:paraId="3901AE02" w14:textId="7D97A7EB" w:rsidR="00DE1D3E" w:rsidRDefault="00DE1D3E" w:rsidP="008671EB">
      <w:pPr>
        <w:pStyle w:val="Bulletedlist"/>
        <w:numPr>
          <w:ilvl w:val="0"/>
          <w:numId w:val="2"/>
        </w:numPr>
        <w:ind w:left="360"/>
      </w:pPr>
      <w:r>
        <w:t>List item</w:t>
      </w:r>
    </w:p>
    <w:p w14:paraId="0C325D8D" w14:textId="6A6ACF51" w:rsidR="008671EB" w:rsidRDefault="00DE1D3E" w:rsidP="00DA6C59">
      <w:pPr>
        <w:pStyle w:val="H2"/>
      </w:pPr>
      <w:r w:rsidRPr="00DE1D3E">
        <w:t xml:space="preserve">Voter question/topic </w:t>
      </w:r>
      <w:r>
        <w:t>2</w:t>
      </w:r>
    </w:p>
    <w:p w14:paraId="033B990F" w14:textId="275B475B" w:rsidR="008671EB" w:rsidRDefault="00DE1D3E" w:rsidP="00DA6C59">
      <w:pPr>
        <w:pStyle w:val="BasicParagraph"/>
        <w:spacing w:after="360"/>
      </w:pPr>
      <w:r>
        <w:t>Content</w:t>
      </w:r>
    </w:p>
    <w:p w14:paraId="55E679CA" w14:textId="3DF97B2F" w:rsidR="00DA6C59" w:rsidRDefault="00DA6C59" w:rsidP="008671EB">
      <w:pPr>
        <w:pStyle w:val="BasicParagraph"/>
      </w:pPr>
      <w:r>
        <w:rPr>
          <w:noProof/>
        </w:rPr>
        <w:drawing>
          <wp:inline distT="0" distB="0" distL="0" distR="0" wp14:anchorId="26F7A107" wp14:editId="45CDB40F">
            <wp:extent cx="4343400" cy="1348105"/>
            <wp:effectExtent l="0" t="0" r="0" b="0"/>
            <wp:docPr id="733586900" name="Picture 4" descr="A close-up of a hand holding a 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586900" name="Picture 4" descr="A close-up of a hand holding a pe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B75B8" w14:textId="2283B42B" w:rsidR="008671EB" w:rsidRDefault="008671EB" w:rsidP="00DA6C59">
      <w:pPr>
        <w:pStyle w:val="H2"/>
      </w:pPr>
      <w:r>
        <w:br w:type="column"/>
      </w:r>
      <w:r w:rsidR="00DE1D3E" w:rsidRPr="00DE1D3E">
        <w:t xml:space="preserve">Voter question/topic </w:t>
      </w:r>
      <w:r w:rsidR="00DE1D3E">
        <w:t>3</w:t>
      </w:r>
    </w:p>
    <w:p w14:paraId="558FE032" w14:textId="39F9A458" w:rsidR="008671EB" w:rsidRPr="001275ED" w:rsidRDefault="00DE1D3E" w:rsidP="00DA6C59">
      <w:pPr>
        <w:pStyle w:val="H3"/>
        <w:rPr>
          <w:color w:val="7F7F7F" w:themeColor="text1" w:themeTint="80"/>
        </w:rPr>
      </w:pPr>
      <w:r w:rsidRPr="001275ED">
        <w:rPr>
          <w:color w:val="7F7F7F" w:themeColor="text1" w:themeTint="80"/>
        </w:rPr>
        <w:t>Voter question/subtopic</w:t>
      </w:r>
    </w:p>
    <w:p w14:paraId="0B98D288" w14:textId="2ECBFD47" w:rsidR="008671EB" w:rsidRDefault="00DE1D3E" w:rsidP="008671EB">
      <w:pPr>
        <w:pStyle w:val="BasicParagraph"/>
      </w:pPr>
      <w:r>
        <w:t>Content</w:t>
      </w:r>
    </w:p>
    <w:p w14:paraId="00D16242" w14:textId="66E2BC15" w:rsidR="008671EB" w:rsidRDefault="00DE1D3E" w:rsidP="00DA6C59">
      <w:pPr>
        <w:pStyle w:val="H2"/>
      </w:pPr>
      <w:r w:rsidRPr="00DE1D3E">
        <w:t xml:space="preserve">Voter question/topic </w:t>
      </w:r>
      <w:r>
        <w:t>4</w:t>
      </w:r>
    </w:p>
    <w:p w14:paraId="0FAA3A18" w14:textId="77777777" w:rsidR="00DE1D3E" w:rsidRPr="001275ED" w:rsidRDefault="00DE1D3E" w:rsidP="00DE1D3E">
      <w:pPr>
        <w:pStyle w:val="H3"/>
        <w:rPr>
          <w:color w:val="7F7F7F" w:themeColor="text1" w:themeTint="80"/>
        </w:rPr>
      </w:pPr>
      <w:r w:rsidRPr="001275ED">
        <w:rPr>
          <w:color w:val="7F7F7F" w:themeColor="text1" w:themeTint="80"/>
        </w:rPr>
        <w:t>Voter question/subtopic</w:t>
      </w:r>
    </w:p>
    <w:p w14:paraId="10836AEF" w14:textId="77777777" w:rsidR="00DE1D3E" w:rsidRDefault="00DE1D3E" w:rsidP="00DE1D3E">
      <w:pPr>
        <w:pStyle w:val="BasicParagraph"/>
      </w:pPr>
      <w:r>
        <w:t>Content</w:t>
      </w:r>
    </w:p>
    <w:p w14:paraId="5BF1603C" w14:textId="77777777" w:rsidR="001275ED" w:rsidRPr="001275ED" w:rsidRDefault="001275ED" w:rsidP="001275ED">
      <w:pPr>
        <w:pStyle w:val="H3"/>
        <w:rPr>
          <w:color w:val="7F7F7F" w:themeColor="text1" w:themeTint="80"/>
        </w:rPr>
      </w:pPr>
      <w:r w:rsidRPr="001275ED">
        <w:rPr>
          <w:color w:val="7F7F7F" w:themeColor="text1" w:themeTint="80"/>
        </w:rPr>
        <w:t>Voter question/subtopic</w:t>
      </w:r>
    </w:p>
    <w:p w14:paraId="5605B862" w14:textId="77777777" w:rsidR="001275ED" w:rsidRDefault="001275ED" w:rsidP="001275ED">
      <w:pPr>
        <w:pStyle w:val="BasicParagraph"/>
      </w:pPr>
      <w:r>
        <w:t>Content</w:t>
      </w:r>
    </w:p>
    <w:p w14:paraId="1D114590" w14:textId="77777777" w:rsidR="001275ED" w:rsidRPr="001275ED" w:rsidRDefault="001275ED" w:rsidP="001275ED">
      <w:pPr>
        <w:pStyle w:val="H3"/>
        <w:rPr>
          <w:color w:val="7F7F7F" w:themeColor="text1" w:themeTint="80"/>
        </w:rPr>
      </w:pPr>
      <w:r w:rsidRPr="001275ED">
        <w:rPr>
          <w:color w:val="7F7F7F" w:themeColor="text1" w:themeTint="80"/>
        </w:rPr>
        <w:t>Voter question/subtopic</w:t>
      </w:r>
    </w:p>
    <w:p w14:paraId="3AA65B30" w14:textId="77777777" w:rsidR="001275ED" w:rsidRDefault="001275ED" w:rsidP="001275ED">
      <w:pPr>
        <w:pStyle w:val="BasicParagraph"/>
      </w:pPr>
      <w:r>
        <w:t>Content</w:t>
      </w:r>
    </w:p>
    <w:p w14:paraId="1B050AEB" w14:textId="77777777" w:rsidR="001275ED" w:rsidRPr="001275ED" w:rsidRDefault="001275ED" w:rsidP="001275ED">
      <w:pPr>
        <w:pStyle w:val="H3"/>
        <w:rPr>
          <w:color w:val="7F7F7F" w:themeColor="text1" w:themeTint="80"/>
        </w:rPr>
      </w:pPr>
      <w:r w:rsidRPr="001275ED">
        <w:rPr>
          <w:color w:val="7F7F7F" w:themeColor="text1" w:themeTint="80"/>
        </w:rPr>
        <w:t>Voter question/subtopic</w:t>
      </w:r>
    </w:p>
    <w:p w14:paraId="2B80A1FA" w14:textId="77777777" w:rsidR="001275ED" w:rsidRDefault="001275ED" w:rsidP="001275ED">
      <w:pPr>
        <w:pStyle w:val="BasicParagraph"/>
      </w:pPr>
      <w:r>
        <w:t>Content</w:t>
      </w:r>
    </w:p>
    <w:p w14:paraId="68AB93F0" w14:textId="77777777" w:rsidR="00AE4D51" w:rsidRDefault="00AE4D51"/>
    <w:sectPr w:rsidR="00AE4D51" w:rsidSect="00E47633">
      <w:pgSz w:w="15840" w:h="12240" w:orient="landscape"/>
      <w:pgMar w:top="720" w:right="720" w:bottom="720" w:left="720" w:header="720" w:footer="720" w:gutter="0"/>
      <w:cols w:num="2" w:space="90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63226"/>
    <w:multiLevelType w:val="hybridMultilevel"/>
    <w:tmpl w:val="28F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6494A"/>
    <w:multiLevelType w:val="hybridMultilevel"/>
    <w:tmpl w:val="A870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028507">
    <w:abstractNumId w:val="1"/>
  </w:num>
  <w:num w:numId="2" w16cid:durableId="53152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EB"/>
    <w:rsid w:val="001275ED"/>
    <w:rsid w:val="002051AE"/>
    <w:rsid w:val="00557BB5"/>
    <w:rsid w:val="00561FAB"/>
    <w:rsid w:val="005821B7"/>
    <w:rsid w:val="005833F6"/>
    <w:rsid w:val="005A37AB"/>
    <w:rsid w:val="005C24AF"/>
    <w:rsid w:val="0075008D"/>
    <w:rsid w:val="008114FA"/>
    <w:rsid w:val="008671EB"/>
    <w:rsid w:val="008E7BA8"/>
    <w:rsid w:val="00943AB1"/>
    <w:rsid w:val="009C52E4"/>
    <w:rsid w:val="009D45EA"/>
    <w:rsid w:val="00A505E4"/>
    <w:rsid w:val="00AE4D51"/>
    <w:rsid w:val="00B116B2"/>
    <w:rsid w:val="00B83FCC"/>
    <w:rsid w:val="00BD0FCB"/>
    <w:rsid w:val="00BD28B6"/>
    <w:rsid w:val="00DA6C59"/>
    <w:rsid w:val="00DE1D3E"/>
    <w:rsid w:val="00E47633"/>
    <w:rsid w:val="00E5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6705"/>
  <w15:chartTrackingRefBased/>
  <w15:docId w15:val="{74D7225E-AA85-754D-BE6D-CA6BC492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1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1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1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1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8671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86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1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1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1EB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8671EB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2">
    <w:name w:val="H2"/>
    <w:basedOn w:val="Title"/>
    <w:uiPriority w:val="99"/>
    <w:rsid w:val="00DA6C59"/>
    <w:pPr>
      <w:suppressAutoHyphens/>
      <w:autoSpaceDE w:val="0"/>
      <w:autoSpaceDN w:val="0"/>
      <w:adjustRightInd w:val="0"/>
      <w:spacing w:before="270" w:after="180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paragraph" w:customStyle="1" w:styleId="Bulletedlist">
    <w:name w:val="Bulleted list"/>
    <w:basedOn w:val="Normal"/>
    <w:uiPriority w:val="99"/>
    <w:rsid w:val="008671EB"/>
    <w:pPr>
      <w:suppressAutoHyphens/>
      <w:autoSpaceDE w:val="0"/>
      <w:autoSpaceDN w:val="0"/>
      <w:adjustRightInd w:val="0"/>
      <w:spacing w:before="90" w:line="320" w:lineRule="atLeast"/>
      <w:ind w:left="360" w:hanging="360"/>
      <w:textAlignment w:val="center"/>
    </w:pPr>
    <w:rPr>
      <w:rFonts w:ascii="Noto Sans" w:eastAsiaTheme="minorHAnsi" w:hAnsi="Noto Sans" w:cs="Noto Sans"/>
      <w:color w:val="000000"/>
      <w:kern w:val="0"/>
    </w:rPr>
  </w:style>
  <w:style w:type="character" w:customStyle="1" w:styleId="CharacterStyle1">
    <w:name w:val="Character Style 1"/>
    <w:uiPriority w:val="99"/>
    <w:rsid w:val="008671EB"/>
    <w:rPr>
      <w:b/>
      <w:bCs/>
    </w:rPr>
  </w:style>
  <w:style w:type="character" w:styleId="Hyperlink">
    <w:name w:val="Hyperlink"/>
    <w:basedOn w:val="DefaultParagraphFont"/>
    <w:uiPriority w:val="99"/>
    <w:rsid w:val="008671EB"/>
    <w:rPr>
      <w:color w:val="205D9E"/>
      <w:u w:val="thick"/>
    </w:rPr>
  </w:style>
  <w:style w:type="paragraph" w:customStyle="1" w:styleId="H3">
    <w:name w:val="H3"/>
    <w:basedOn w:val="H2"/>
    <w:uiPriority w:val="99"/>
    <w:rsid w:val="005821B7"/>
    <w:pPr>
      <w:spacing w:before="180" w:after="90"/>
    </w:pPr>
    <w:rPr>
      <w:color w:val="AB2123"/>
      <w:sz w:val="28"/>
      <w:szCs w:val="28"/>
    </w:rPr>
  </w:style>
  <w:style w:type="character" w:styleId="UnresolvedMention">
    <w:name w:val="Unresolved Mention"/>
    <w:basedOn w:val="DefaultParagraphFont"/>
    <w:uiPriority w:val="99"/>
    <w:semiHidden/>
    <w:unhideWhenUsed/>
    <w:rsid w:val="00E50E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fonts.google.com/noto/specimen/Noto+Sans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572CCEDB-9AF0-46C2-B300-CE163079DD12}"/>
</file>

<file path=customXml/itemProps2.xml><?xml version="1.0" encoding="utf-8"?>
<ds:datastoreItem xmlns:ds="http://schemas.openxmlformats.org/officeDocument/2006/customXml" ds:itemID="{0C282BB3-DDA5-48E6-8773-828E3F3113FD}"/>
</file>

<file path=customXml/itemProps3.xml><?xml version="1.0" encoding="utf-8"?>
<ds:datastoreItem xmlns:ds="http://schemas.openxmlformats.org/officeDocument/2006/customXml" ds:itemID="{AD3BE1B6-11ED-4832-951A-D00DB27F60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6</cp:revision>
  <dcterms:created xsi:type="dcterms:W3CDTF">2024-06-07T03:45:00Z</dcterms:created>
  <dcterms:modified xsi:type="dcterms:W3CDTF">2024-07-08T23:18:00Z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